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33" w:rsidRDefault="00517EB0" w:rsidP="00517EB0">
      <w:pPr>
        <w:tabs>
          <w:tab w:val="left" w:pos="508"/>
          <w:tab w:val="left" w:pos="7554"/>
        </w:tabs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C1C56" wp14:editId="2F27BDD9">
            <wp:simplePos x="0" y="0"/>
            <wp:positionH relativeFrom="column">
              <wp:posOffset>2426335</wp:posOffset>
            </wp:positionH>
            <wp:positionV relativeFrom="paragraph">
              <wp:posOffset>146685</wp:posOffset>
            </wp:positionV>
            <wp:extent cx="1223645" cy="684530"/>
            <wp:effectExtent l="0" t="0" r="0" b="0"/>
            <wp:wrapNone/>
            <wp:docPr id="4" name="Picture 4" descr="C:\Users\tbal\Desktop\TB BÖLGELER\AVRASYA FORMATLAR\GEREKLİ DOSYALAR\deik logo unvans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bal\Desktop\TB BÖLGELER\AVRASYA FORMATLAR\GEREKLİ DOSYALAR\deik logo unvansi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E465DE" wp14:editId="4224D1A9">
            <wp:simplePos x="0" y="0"/>
            <wp:positionH relativeFrom="column">
              <wp:posOffset>-8890</wp:posOffset>
            </wp:positionH>
            <wp:positionV relativeFrom="paragraph">
              <wp:posOffset>5080</wp:posOffset>
            </wp:positionV>
            <wp:extent cx="1322693" cy="79200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6px-Flag_of_Turkey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9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517EB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40246" cy="828000"/>
            <wp:effectExtent l="0" t="0" r="0" b="0"/>
            <wp:docPr id="1" name="Picture 1" descr="Çin Halk Cumhuriyeti bayr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n Halk Cumhuriyeti bayrağ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4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61" w:rsidRPr="005717F4" w:rsidRDefault="00BC2733" w:rsidP="008D741A">
      <w:pPr>
        <w:tabs>
          <w:tab w:val="left" w:pos="2835"/>
        </w:tabs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</w:t>
      </w:r>
      <w:r w:rsidR="008D741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</w:t>
      </w:r>
      <w:r w:rsidR="00A7528F" w:rsidRPr="0057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INTERCONNECTED BUSINESS </w:t>
      </w:r>
      <w:r w:rsidR="009C60AD" w:rsidRPr="0057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SERIES</w:t>
      </w:r>
    </w:p>
    <w:p w:rsidR="009C60AD" w:rsidRPr="005717F4" w:rsidRDefault="009C60AD" w:rsidP="008D741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 w:rsidRPr="0057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TÜRKİYE-</w:t>
      </w:r>
      <w:r w:rsidR="00E0465C" w:rsidRPr="00571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ÇİN/HUBEI EYALETİ</w:t>
      </w:r>
    </w:p>
    <w:p w:rsidR="009511CF" w:rsidRPr="00A17528" w:rsidRDefault="00E0465C" w:rsidP="00A175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Eylül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Çarşamba</w:t>
      </w:r>
      <w:proofErr w:type="spellEnd"/>
      <w:r w:rsidR="009055C5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, 1</w:t>
      </w:r>
      <w:r w:rsidR="00032658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0</w:t>
      </w:r>
      <w:r w:rsidR="00517EB0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.3</w:t>
      </w:r>
      <w:r w:rsidR="0020164A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0-12.30</w:t>
      </w:r>
      <w:r w:rsidR="00A175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Zoom </w:t>
      </w:r>
      <w:r w:rsidR="00A457AB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Video </w:t>
      </w:r>
      <w:r w:rsidR="00751F23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>C</w:t>
      </w:r>
      <w:r w:rsidR="00980682" w:rsidRPr="00BC2733"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  <w:t xml:space="preserve">onference </w:t>
      </w:r>
    </w:p>
    <w:p w:rsidR="005717F4" w:rsidRDefault="005717F4" w:rsidP="00023B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tr-TR"/>
        </w:rPr>
      </w:pPr>
    </w:p>
    <w:p w:rsidR="00F0653A" w:rsidRDefault="00E0465C" w:rsidP="004B4C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tr-TR"/>
        </w:rPr>
        <w:t>Moderatör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tr-TR"/>
        </w:rPr>
        <w:t xml:space="preserve">: Sn. </w:t>
      </w:r>
      <w:proofErr w:type="spellStart"/>
      <w:r w:rsidR="00517EB0">
        <w:rPr>
          <w:rFonts w:ascii="Times New Roman" w:hAnsi="Times New Roman" w:cs="Times New Roman"/>
          <w:b/>
          <w:i/>
          <w:sz w:val="24"/>
          <w:szCs w:val="28"/>
        </w:rPr>
        <w:t>Korhan</w:t>
      </w:r>
      <w:proofErr w:type="spellEnd"/>
      <w:r w:rsidR="00517EB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517EB0">
        <w:rPr>
          <w:rFonts w:ascii="Times New Roman" w:hAnsi="Times New Roman" w:cs="Times New Roman"/>
          <w:b/>
          <w:i/>
          <w:sz w:val="24"/>
          <w:szCs w:val="28"/>
        </w:rPr>
        <w:t>Kurdoğlu</w:t>
      </w:r>
      <w:proofErr w:type="spellEnd"/>
      <w:r w:rsidR="00F0653A" w:rsidRPr="00F0653A"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>DEİK/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Türkiye-Çin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İş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Konseyi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Başkanı</w:t>
      </w:r>
      <w:proofErr w:type="spellEnd"/>
      <w:r w:rsidR="00517EB0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4B4CCB" w:rsidRPr="004B4CCB" w:rsidRDefault="004B4CCB" w:rsidP="004B4CCB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980682" w:rsidRDefault="005460C8" w:rsidP="00023BF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</w:pPr>
      <w:r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10</w:t>
      </w:r>
      <w:r w:rsidR="006D7F42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:3</w:t>
      </w:r>
      <w:r w:rsidR="00C64189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0- </w:t>
      </w:r>
      <w:r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1</w:t>
      </w:r>
      <w:r w:rsidR="005717F4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1</w:t>
      </w:r>
      <w:r w:rsidR="008E46C6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:</w:t>
      </w:r>
      <w:r w:rsidR="005717F4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0</w:t>
      </w:r>
      <w:r w:rsidR="005935FE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0</w:t>
      </w:r>
      <w:r w:rsid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  </w:t>
      </w:r>
      <w:proofErr w:type="spellStart"/>
      <w:r w:rsidR="00E0465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Açış</w:t>
      </w:r>
      <w:proofErr w:type="spellEnd"/>
      <w:r w:rsidR="00E0465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 w:rsidR="00E0465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Konuşmaları</w:t>
      </w:r>
      <w:proofErr w:type="spellEnd"/>
    </w:p>
    <w:p w:rsidR="0010687C" w:rsidRPr="00B067E1" w:rsidRDefault="0010687C" w:rsidP="00023BF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</w:pPr>
    </w:p>
    <w:p w:rsidR="00264E51" w:rsidRPr="0010687C" w:rsidRDefault="00E0465C" w:rsidP="0010687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Sn</w:t>
      </w:r>
      <w:r w:rsidR="00264E51" w:rsidRPr="0010687C">
        <w:rPr>
          <w:rFonts w:ascii="Times New Roman" w:hAnsi="Times New Roman" w:cs="Times New Roman"/>
          <w:b/>
          <w:sz w:val="24"/>
          <w:szCs w:val="28"/>
          <w:lang w:val="en-GB"/>
        </w:rPr>
        <w:t xml:space="preserve">. </w:t>
      </w:r>
      <w:proofErr w:type="spellStart"/>
      <w:r w:rsidR="007863F6">
        <w:rPr>
          <w:rFonts w:ascii="Times New Roman" w:hAnsi="Times New Roman" w:cs="Times New Roman"/>
          <w:b/>
          <w:sz w:val="24"/>
          <w:szCs w:val="28"/>
          <w:lang w:val="en-GB"/>
        </w:rPr>
        <w:t>Korhan</w:t>
      </w:r>
      <w:proofErr w:type="spellEnd"/>
      <w:r w:rsidR="007863F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7863F6">
        <w:rPr>
          <w:rFonts w:ascii="Times New Roman" w:hAnsi="Times New Roman" w:cs="Times New Roman"/>
          <w:b/>
          <w:sz w:val="24"/>
          <w:szCs w:val="28"/>
          <w:lang w:val="en-GB"/>
        </w:rPr>
        <w:t>Kurdoğlu</w:t>
      </w:r>
      <w:proofErr w:type="spellEnd"/>
      <w:r w:rsidR="00737918" w:rsidRPr="0010687C">
        <w:rPr>
          <w:rFonts w:ascii="Times New Roman" w:hAnsi="Times New Roman" w:cs="Times New Roman"/>
          <w:sz w:val="24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GB"/>
        </w:rPr>
        <w:t>DEİK/</w:t>
      </w:r>
      <w:proofErr w:type="spellStart"/>
      <w:r>
        <w:rPr>
          <w:rFonts w:ascii="Times New Roman" w:hAnsi="Times New Roman" w:cs="Times New Roman"/>
          <w:sz w:val="24"/>
          <w:szCs w:val="28"/>
          <w:lang w:val="en-GB"/>
        </w:rPr>
        <w:t>Türkiye-Çin</w:t>
      </w:r>
      <w:proofErr w:type="spellEnd"/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GB"/>
        </w:rPr>
        <w:t>İş</w:t>
      </w:r>
      <w:proofErr w:type="spellEnd"/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GB"/>
        </w:rPr>
        <w:t>Konseyi</w:t>
      </w:r>
      <w:proofErr w:type="spellEnd"/>
      <w:r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GB"/>
        </w:rPr>
        <w:t>Başkanı</w:t>
      </w:r>
      <w:proofErr w:type="spellEnd"/>
      <w:r w:rsidR="00517EB0" w:rsidRPr="0010687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</w:p>
    <w:p w:rsidR="00D73570" w:rsidRPr="0010687C" w:rsidRDefault="00B240A6" w:rsidP="0010687C">
      <w:pPr>
        <w:pStyle w:val="ListParagraph"/>
        <w:numPr>
          <w:ilvl w:val="0"/>
          <w:numId w:val="20"/>
        </w:numPr>
        <w:spacing w:after="0"/>
        <w:ind w:right="-164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Sn</w:t>
      </w:r>
      <w:r w:rsidR="007863F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. Nail </w:t>
      </w:r>
      <w:proofErr w:type="spellStart"/>
      <w:r w:rsidR="007863F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Olpak</w:t>
      </w:r>
      <w:proofErr w:type="spellEnd"/>
      <w:r w:rsidR="00980682" w:rsidRP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, </w:t>
      </w:r>
      <w:r w:rsidR="00E0465C">
        <w:rPr>
          <w:rFonts w:ascii="Times New Roman" w:hAnsi="Times New Roman" w:cs="Times New Roman"/>
          <w:sz w:val="24"/>
          <w:szCs w:val="28"/>
          <w:lang w:val="en-GB"/>
        </w:rPr>
        <w:t xml:space="preserve">DEİK </w:t>
      </w:r>
      <w:proofErr w:type="spellStart"/>
      <w:r w:rsidR="00E0465C">
        <w:rPr>
          <w:rFonts w:ascii="Times New Roman" w:hAnsi="Times New Roman" w:cs="Times New Roman"/>
          <w:sz w:val="24"/>
          <w:szCs w:val="28"/>
          <w:lang w:val="en-GB"/>
        </w:rPr>
        <w:t>Yönetim</w:t>
      </w:r>
      <w:proofErr w:type="spellEnd"/>
      <w:r w:rsidR="00E0465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="00E0465C">
        <w:rPr>
          <w:rFonts w:ascii="Times New Roman" w:hAnsi="Times New Roman" w:cs="Times New Roman"/>
          <w:sz w:val="24"/>
          <w:szCs w:val="28"/>
          <w:lang w:val="en-GB"/>
        </w:rPr>
        <w:t>Kurulu</w:t>
      </w:r>
      <w:proofErr w:type="spellEnd"/>
      <w:r w:rsidR="00E0465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="00E0465C">
        <w:rPr>
          <w:rFonts w:ascii="Times New Roman" w:hAnsi="Times New Roman" w:cs="Times New Roman"/>
          <w:sz w:val="24"/>
          <w:szCs w:val="28"/>
          <w:lang w:val="en-GB"/>
        </w:rPr>
        <w:t>Başkanı</w:t>
      </w:r>
      <w:proofErr w:type="spellEnd"/>
    </w:p>
    <w:p w:rsidR="00517EB0" w:rsidRPr="000D2724" w:rsidRDefault="00B240A6" w:rsidP="0010687C">
      <w:pPr>
        <w:pStyle w:val="ListParagraph"/>
        <w:numPr>
          <w:ilvl w:val="0"/>
          <w:numId w:val="20"/>
        </w:numPr>
        <w:spacing w:after="0"/>
        <w:ind w:right="-164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</w:rPr>
        <w:t>Sn</w:t>
      </w:r>
      <w:r w:rsidR="00517EB0" w:rsidRPr="0010687C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59231B">
        <w:rPr>
          <w:rFonts w:ascii="Times New Roman" w:hAnsi="Times New Roman" w:cs="Times New Roman"/>
          <w:b/>
          <w:sz w:val="24"/>
          <w:szCs w:val="28"/>
        </w:rPr>
        <w:t>Zhang</w:t>
      </w:r>
      <w:proofErr w:type="spellEnd"/>
      <w:r w:rsidR="0059231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9231B">
        <w:rPr>
          <w:rFonts w:ascii="Times New Roman" w:hAnsi="Times New Roman" w:cs="Times New Roman"/>
          <w:b/>
          <w:sz w:val="24"/>
          <w:szCs w:val="28"/>
        </w:rPr>
        <w:t>Xiaomei</w:t>
      </w:r>
      <w:proofErr w:type="spellEnd"/>
      <w:r w:rsidR="00517EB0" w:rsidRPr="0010687C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E0465C" w:rsidRPr="008B0C6E">
        <w:rPr>
          <w:rFonts w:ascii="Times New Roman" w:hAnsi="Times New Roman" w:cs="Times New Roman"/>
          <w:sz w:val="24"/>
          <w:szCs w:val="28"/>
        </w:rPr>
        <w:t>CCPIT</w:t>
      </w:r>
      <w:r w:rsidR="00E0465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E0465C" w:rsidRPr="00E0465C">
        <w:rPr>
          <w:rFonts w:ascii="Times New Roman" w:hAnsi="Times New Roman" w:cs="Times New Roman"/>
          <w:sz w:val="24"/>
          <w:szCs w:val="28"/>
        </w:rPr>
        <w:t>Hubei</w:t>
      </w:r>
      <w:proofErr w:type="spellEnd"/>
      <w:r w:rsidR="00E0465C" w:rsidRPr="00E0465C">
        <w:rPr>
          <w:rFonts w:ascii="Times New Roman" w:hAnsi="Times New Roman" w:cs="Times New Roman"/>
          <w:sz w:val="24"/>
          <w:szCs w:val="28"/>
        </w:rPr>
        <w:t xml:space="preserve"> Alt Eyaleti Başkanı</w:t>
      </w:r>
    </w:p>
    <w:p w:rsidR="000D2724" w:rsidRPr="000D2724" w:rsidRDefault="00B240A6" w:rsidP="0010687C">
      <w:pPr>
        <w:pStyle w:val="ListParagraph"/>
        <w:numPr>
          <w:ilvl w:val="0"/>
          <w:numId w:val="20"/>
        </w:numPr>
        <w:spacing w:after="0"/>
        <w:ind w:right="-164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</w:rPr>
        <w:t>Sn</w:t>
      </w:r>
      <w:r w:rsidR="000D2724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59231B">
        <w:rPr>
          <w:rFonts w:ascii="Times New Roman" w:hAnsi="Times New Roman" w:cs="Times New Roman"/>
          <w:b/>
          <w:sz w:val="24"/>
          <w:szCs w:val="28"/>
        </w:rPr>
        <w:t>Zhao</w:t>
      </w:r>
      <w:proofErr w:type="spellEnd"/>
      <w:r w:rsidR="0059231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9231B">
        <w:rPr>
          <w:rFonts w:ascii="Times New Roman" w:hAnsi="Times New Roman" w:cs="Times New Roman"/>
          <w:b/>
          <w:sz w:val="24"/>
          <w:szCs w:val="28"/>
        </w:rPr>
        <w:t>Haishan</w:t>
      </w:r>
      <w:proofErr w:type="spellEnd"/>
      <w:r w:rsidR="000D2724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="00E0465C">
        <w:rPr>
          <w:rFonts w:ascii="Times New Roman" w:hAnsi="Times New Roman" w:cs="Times New Roman"/>
          <w:sz w:val="24"/>
          <w:szCs w:val="28"/>
        </w:rPr>
        <w:t>Hubei</w:t>
      </w:r>
      <w:proofErr w:type="spellEnd"/>
      <w:r w:rsidR="00E0465C">
        <w:rPr>
          <w:rFonts w:ascii="Times New Roman" w:hAnsi="Times New Roman" w:cs="Times New Roman"/>
          <w:sz w:val="24"/>
          <w:szCs w:val="28"/>
        </w:rPr>
        <w:t xml:space="preserve"> Eyaleti Ticaret Yatırım Finans Çevre ve Doğal Kaynaklardan Sorumlu Vali Yardımcısı</w:t>
      </w:r>
      <w:r w:rsidR="000B255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0B2554">
        <w:rPr>
          <w:rFonts w:ascii="Times New Roman" w:hAnsi="Times New Roman" w:cs="Times New Roman"/>
          <w:sz w:val="24"/>
          <w:szCs w:val="28"/>
        </w:rPr>
        <w:t>tbc</w:t>
      </w:r>
      <w:proofErr w:type="spellEnd"/>
      <w:r w:rsidR="000B2554">
        <w:rPr>
          <w:rFonts w:ascii="Times New Roman" w:hAnsi="Times New Roman" w:cs="Times New Roman"/>
          <w:sz w:val="24"/>
          <w:szCs w:val="28"/>
        </w:rPr>
        <w:t>)</w:t>
      </w:r>
    </w:p>
    <w:p w:rsidR="000D2724" w:rsidRPr="000D2724" w:rsidRDefault="00B240A6" w:rsidP="000D2724">
      <w:pPr>
        <w:pStyle w:val="ListParagraph"/>
        <w:numPr>
          <w:ilvl w:val="0"/>
          <w:numId w:val="20"/>
        </w:numPr>
        <w:spacing w:after="0"/>
        <w:ind w:right="-164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Sn</w:t>
      </w:r>
      <w:r w:rsidR="000D2724" w:rsidRPr="000D2724">
        <w:rPr>
          <w:rFonts w:ascii="Times New Roman" w:hAnsi="Times New Roman" w:cs="Times New Roman"/>
          <w:b/>
          <w:sz w:val="24"/>
          <w:szCs w:val="28"/>
          <w:lang w:val="en-GB"/>
        </w:rPr>
        <w:t>. Cheng</w:t>
      </w:r>
      <w:r w:rsidR="004F053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4F0536">
        <w:rPr>
          <w:rFonts w:ascii="Times New Roman" w:hAnsi="Times New Roman" w:cs="Times New Roman"/>
          <w:b/>
          <w:sz w:val="24"/>
          <w:szCs w:val="28"/>
          <w:lang w:val="en-GB"/>
        </w:rPr>
        <w:t>Weihua</w:t>
      </w:r>
      <w:proofErr w:type="spellEnd"/>
      <w:r w:rsidR="0059231B">
        <w:rPr>
          <w:rFonts w:ascii="Times New Roman" w:hAnsi="Times New Roman" w:cs="Times New Roman"/>
          <w:b/>
          <w:sz w:val="24"/>
          <w:szCs w:val="28"/>
          <w:lang w:val="en-GB"/>
        </w:rPr>
        <w:t>,</w:t>
      </w:r>
      <w:r w:rsidR="000D2724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Pr="00B240A6">
        <w:rPr>
          <w:rFonts w:ascii="Times New Roman" w:hAnsi="Times New Roman" w:cs="Times New Roman"/>
          <w:sz w:val="24"/>
          <w:szCs w:val="28"/>
          <w:lang w:val="en-GB"/>
        </w:rPr>
        <w:t>Çin</w:t>
      </w:r>
      <w:proofErr w:type="spellEnd"/>
      <w:r w:rsidRPr="00B240A6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B240A6">
        <w:rPr>
          <w:rFonts w:ascii="Times New Roman" w:hAnsi="Times New Roman" w:cs="Times New Roman"/>
          <w:sz w:val="24"/>
          <w:szCs w:val="28"/>
          <w:lang w:val="en-GB"/>
        </w:rPr>
        <w:t>Halk</w:t>
      </w:r>
      <w:proofErr w:type="spellEnd"/>
      <w:r w:rsidRPr="00B240A6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B240A6">
        <w:rPr>
          <w:rFonts w:ascii="Times New Roman" w:hAnsi="Times New Roman" w:cs="Times New Roman"/>
          <w:sz w:val="24"/>
          <w:szCs w:val="28"/>
          <w:lang w:val="en-GB"/>
        </w:rPr>
        <w:t>Cumhuriyeti</w:t>
      </w:r>
      <w:proofErr w:type="spellEnd"/>
      <w:r w:rsidRPr="00B240A6">
        <w:rPr>
          <w:rFonts w:ascii="Times New Roman" w:hAnsi="Times New Roman" w:cs="Times New Roman"/>
          <w:sz w:val="24"/>
          <w:szCs w:val="28"/>
          <w:lang w:val="en-GB"/>
        </w:rPr>
        <w:t xml:space="preserve"> Ankara </w:t>
      </w:r>
      <w:proofErr w:type="spellStart"/>
      <w:r w:rsidRPr="00B240A6">
        <w:rPr>
          <w:rFonts w:ascii="Times New Roman" w:hAnsi="Times New Roman" w:cs="Times New Roman"/>
          <w:sz w:val="24"/>
          <w:szCs w:val="28"/>
          <w:lang w:val="en-GB"/>
        </w:rPr>
        <w:t>Büyükelçiliği</w:t>
      </w:r>
      <w:proofErr w:type="spellEnd"/>
      <w:r w:rsidRPr="00B240A6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spellStart"/>
      <w:r w:rsidRPr="00B240A6">
        <w:rPr>
          <w:rFonts w:ascii="Times New Roman" w:hAnsi="Times New Roman" w:cs="Times New Roman"/>
          <w:sz w:val="24"/>
          <w:szCs w:val="28"/>
          <w:lang w:val="en-GB"/>
        </w:rPr>
        <w:t>Maslahatgüzarı</w:t>
      </w:r>
      <w:proofErr w:type="spellEnd"/>
      <w:r w:rsidR="0059231B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C0767">
        <w:rPr>
          <w:rFonts w:ascii="Times New Roman" w:hAnsi="Times New Roman" w:cs="Times New Roman"/>
          <w:sz w:val="24"/>
          <w:szCs w:val="28"/>
          <w:lang w:val="en-GB"/>
        </w:rPr>
        <w:t>(tbc)</w:t>
      </w:r>
      <w:bookmarkStart w:id="0" w:name="_GoBack"/>
      <w:bookmarkEnd w:id="0"/>
    </w:p>
    <w:p w:rsidR="005935FE" w:rsidRPr="0010687C" w:rsidRDefault="00B240A6" w:rsidP="0010687C">
      <w:pPr>
        <w:pStyle w:val="ListParagraph"/>
        <w:numPr>
          <w:ilvl w:val="0"/>
          <w:numId w:val="20"/>
        </w:numPr>
        <w:spacing w:after="0"/>
        <w:ind w:right="-164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Sn. </w:t>
      </w:r>
      <w:proofErr w:type="spellStart"/>
      <w:r w:rsidR="007863F6">
        <w:rPr>
          <w:rFonts w:ascii="Times New Roman" w:eastAsia="Times New Roman" w:hAnsi="Times New Roman" w:cs="Times New Roman"/>
          <w:b/>
          <w:sz w:val="24"/>
          <w:szCs w:val="28"/>
          <w:lang w:val="en-US" w:eastAsia="tr-TR"/>
        </w:rPr>
        <w:t>Abdulkadir</w:t>
      </w:r>
      <w:proofErr w:type="spellEnd"/>
      <w:r w:rsidR="007863F6">
        <w:rPr>
          <w:rFonts w:ascii="Times New Roman" w:eastAsia="Times New Roman" w:hAnsi="Times New Roman" w:cs="Times New Roman"/>
          <w:b/>
          <w:sz w:val="24"/>
          <w:szCs w:val="28"/>
          <w:lang w:val="en-US" w:eastAsia="tr-TR"/>
        </w:rPr>
        <w:t xml:space="preserve"> Emin </w:t>
      </w:r>
      <w:proofErr w:type="spellStart"/>
      <w:r w:rsidR="007863F6">
        <w:rPr>
          <w:rFonts w:ascii="Times New Roman" w:eastAsia="Times New Roman" w:hAnsi="Times New Roman" w:cs="Times New Roman"/>
          <w:b/>
          <w:sz w:val="24"/>
          <w:szCs w:val="28"/>
          <w:lang w:val="en-US" w:eastAsia="tr-TR"/>
        </w:rPr>
        <w:t>Önen</w:t>
      </w:r>
      <w:proofErr w:type="spellEnd"/>
      <w:r w:rsidR="005935FE" w:rsidRP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T.C. Pekin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Büyükelçisi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(tbc)</w:t>
      </w:r>
    </w:p>
    <w:p w:rsidR="008E46C6" w:rsidRPr="00B067E1" w:rsidRDefault="008E46C6" w:rsidP="00023BFF">
      <w:pPr>
        <w:spacing w:after="0"/>
        <w:rPr>
          <w:rFonts w:ascii="Times New Roman" w:hAnsi="Times New Roman" w:cs="Times New Roman"/>
          <w:sz w:val="24"/>
          <w:szCs w:val="28"/>
          <w:lang w:val="en-GB"/>
        </w:rPr>
      </w:pPr>
    </w:p>
    <w:p w:rsidR="00023BFF" w:rsidRDefault="005717F4" w:rsidP="00023BF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11</w:t>
      </w:r>
      <w:r w:rsidR="000E3E01" w:rsidRPr="00B067E1">
        <w:rPr>
          <w:rFonts w:ascii="Times New Roman" w:hAnsi="Times New Roman" w:cs="Times New Roman"/>
          <w:b/>
          <w:sz w:val="24"/>
          <w:szCs w:val="28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8"/>
          <w:lang w:val="en-GB"/>
        </w:rPr>
        <w:t>0</w:t>
      </w:r>
      <w:r w:rsidR="005935FE" w:rsidRPr="00B067E1">
        <w:rPr>
          <w:rFonts w:ascii="Times New Roman" w:hAnsi="Times New Roman" w:cs="Times New Roman"/>
          <w:b/>
          <w:sz w:val="24"/>
          <w:szCs w:val="28"/>
          <w:lang w:val="en-GB"/>
        </w:rPr>
        <w:t>0</w:t>
      </w:r>
      <w:r w:rsidR="00C64189" w:rsidRPr="00B067E1">
        <w:rPr>
          <w:rFonts w:ascii="Times New Roman" w:hAnsi="Times New Roman" w:cs="Times New Roman"/>
          <w:b/>
          <w:sz w:val="24"/>
          <w:szCs w:val="28"/>
          <w:lang w:val="en-GB"/>
        </w:rPr>
        <w:t>-</w:t>
      </w:r>
      <w:r w:rsidR="00F364A7" w:rsidRPr="00B067E1">
        <w:rPr>
          <w:rFonts w:ascii="Times New Roman" w:hAnsi="Times New Roman" w:cs="Times New Roman"/>
          <w:b/>
          <w:sz w:val="24"/>
          <w:szCs w:val="28"/>
          <w:lang w:val="en-GB"/>
        </w:rPr>
        <w:t>1</w:t>
      </w:r>
      <w:r w:rsidR="006D7F42">
        <w:rPr>
          <w:rFonts w:ascii="Times New Roman" w:hAnsi="Times New Roman" w:cs="Times New Roman"/>
          <w:b/>
          <w:sz w:val="24"/>
          <w:szCs w:val="28"/>
          <w:lang w:val="en-GB"/>
        </w:rPr>
        <w:t>1</w:t>
      </w:r>
      <w:r w:rsidR="00C21339" w:rsidRPr="00B067E1">
        <w:rPr>
          <w:rFonts w:ascii="Times New Roman" w:hAnsi="Times New Roman" w:cs="Times New Roman"/>
          <w:b/>
          <w:sz w:val="24"/>
          <w:szCs w:val="28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8"/>
          <w:lang w:val="en-GB"/>
        </w:rPr>
        <w:t>15</w:t>
      </w:r>
      <w:r w:rsidR="0010687C">
        <w:rPr>
          <w:rFonts w:ascii="Times New Roman" w:hAnsi="Times New Roman" w:cs="Times New Roman"/>
          <w:b/>
          <w:sz w:val="24"/>
          <w:szCs w:val="28"/>
          <w:lang w:val="en-GB"/>
        </w:rPr>
        <w:t xml:space="preserve">  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Türkiye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ile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Çin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Arasında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Ticaret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ve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Yatırım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Fırsatları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Oturumu</w:t>
      </w:r>
      <w:proofErr w:type="spellEnd"/>
    </w:p>
    <w:p w:rsidR="005717F4" w:rsidRPr="005717F4" w:rsidRDefault="005717F4" w:rsidP="00023BF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3C0053" w:rsidRPr="000D2724" w:rsidRDefault="00B240A6" w:rsidP="0010687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8"/>
          <w:lang w:val="en-GB"/>
        </w:rPr>
      </w:pPr>
      <w:r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Sn</w:t>
      </w:r>
      <w:r w:rsidR="00784C5C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 xml:space="preserve">. Hakan </w:t>
      </w:r>
      <w:proofErr w:type="spellStart"/>
      <w:r w:rsidR="00784C5C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Kızartıcı</w:t>
      </w:r>
      <w:proofErr w:type="spellEnd"/>
      <w:r w:rsidR="00784C5C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,</w:t>
      </w:r>
      <w:r w:rsidR="00784C5C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T.C. Pekin </w:t>
      </w:r>
      <w:proofErr w:type="spellStart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Büyükelçiliği</w:t>
      </w:r>
      <w:proofErr w:type="spellEnd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Ticaret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Başmüşaviri</w:t>
      </w:r>
      <w:proofErr w:type="spellEnd"/>
    </w:p>
    <w:p w:rsidR="000D2724" w:rsidRPr="0010687C" w:rsidRDefault="00B240A6" w:rsidP="0010687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8"/>
          <w:lang w:val="en-GB"/>
        </w:rPr>
      </w:pPr>
      <w:r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Sn</w:t>
      </w:r>
      <w:r w:rsidR="000D2724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 xml:space="preserve">. Liu </w:t>
      </w:r>
      <w:proofErr w:type="spellStart"/>
      <w:r w:rsidR="000D2724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Yuhua</w:t>
      </w:r>
      <w:proofErr w:type="spellEnd"/>
      <w:r w:rsidR="000D2724" w:rsidRPr="00B240A6">
        <w:rPr>
          <w:rFonts w:ascii="Times New Roman" w:eastAsia="Times New Roman" w:hAnsi="Times New Roman" w:cs="Times New Roman"/>
          <w:b/>
          <w:bCs/>
          <w:sz w:val="24"/>
          <w:szCs w:val="28"/>
          <w:lang w:val="en-GB" w:eastAsia="tr-TR"/>
        </w:rPr>
        <w:t>,</w:t>
      </w:r>
      <w:r w:rsidR="000D2724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Çin</w:t>
      </w:r>
      <w:proofErr w:type="spellEnd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Halk</w:t>
      </w:r>
      <w:proofErr w:type="spellEnd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Cumhuriyeti</w:t>
      </w:r>
      <w:proofErr w:type="spellEnd"/>
      <w:r w:rsidR="000553E5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Ankara</w:t>
      </w:r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Büyükelçiliği</w:t>
      </w:r>
      <w:proofErr w:type="spellEnd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Ekonomi</w:t>
      </w:r>
      <w:proofErr w:type="spellEnd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ve</w:t>
      </w:r>
      <w:proofErr w:type="spellEnd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 xml:space="preserve"> Ticaret </w:t>
      </w:r>
      <w:proofErr w:type="spellStart"/>
      <w:r w:rsidR="00E53FA6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Müsteşarı</w:t>
      </w:r>
      <w:proofErr w:type="spellEnd"/>
      <w:r w:rsidR="000B2554">
        <w:rPr>
          <w:rFonts w:ascii="Times New Roman" w:eastAsia="Times New Roman" w:hAnsi="Times New Roman" w:cs="Times New Roman"/>
          <w:bCs/>
          <w:sz w:val="24"/>
          <w:szCs w:val="28"/>
          <w:lang w:val="en-GB" w:eastAsia="tr-TR"/>
        </w:rPr>
        <w:t>(tbc)</w:t>
      </w:r>
    </w:p>
    <w:p w:rsidR="00E215A9" w:rsidRPr="000D6DC9" w:rsidRDefault="00E215A9" w:rsidP="00E215A9">
      <w:pPr>
        <w:pStyle w:val="ListParagraph"/>
        <w:spacing w:after="0"/>
        <w:ind w:left="2268"/>
        <w:rPr>
          <w:rFonts w:ascii="Times New Roman" w:hAnsi="Times New Roman" w:cs="Times New Roman"/>
          <w:sz w:val="24"/>
          <w:szCs w:val="28"/>
          <w:lang w:val="en-GB"/>
        </w:rPr>
      </w:pPr>
    </w:p>
    <w:p w:rsidR="008B0C6E" w:rsidRDefault="006D7F42" w:rsidP="0010687C">
      <w:pPr>
        <w:tabs>
          <w:tab w:val="left" w:pos="1985"/>
        </w:tabs>
        <w:spacing w:after="0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11</w:t>
      </w:r>
      <w:r w:rsidR="00E215A9" w:rsidRPr="00B067E1">
        <w:rPr>
          <w:rFonts w:ascii="Times New Roman" w:hAnsi="Times New Roman" w:cs="Times New Roman"/>
          <w:b/>
          <w:sz w:val="24"/>
          <w:szCs w:val="28"/>
          <w:lang w:val="en-GB"/>
        </w:rPr>
        <w:t>:</w:t>
      </w:r>
      <w:r>
        <w:rPr>
          <w:rFonts w:ascii="Times New Roman" w:hAnsi="Times New Roman" w:cs="Times New Roman"/>
          <w:b/>
          <w:sz w:val="24"/>
          <w:szCs w:val="28"/>
          <w:lang w:val="en-GB"/>
        </w:rPr>
        <w:t>1</w:t>
      </w:r>
      <w:r w:rsidR="000A6FFF">
        <w:rPr>
          <w:rFonts w:ascii="Times New Roman" w:hAnsi="Times New Roman" w:cs="Times New Roman"/>
          <w:b/>
          <w:sz w:val="24"/>
          <w:szCs w:val="28"/>
          <w:lang w:val="en-GB"/>
        </w:rPr>
        <w:t>5</w:t>
      </w:r>
      <w:r w:rsidR="00E215A9" w:rsidRPr="00B067E1">
        <w:rPr>
          <w:rFonts w:ascii="Times New Roman" w:hAnsi="Times New Roman" w:cs="Times New Roman"/>
          <w:b/>
          <w:sz w:val="24"/>
          <w:szCs w:val="28"/>
          <w:lang w:val="en-GB"/>
        </w:rPr>
        <w:t>-11:</w:t>
      </w:r>
      <w:r>
        <w:rPr>
          <w:rFonts w:ascii="Times New Roman" w:hAnsi="Times New Roman" w:cs="Times New Roman"/>
          <w:b/>
          <w:sz w:val="24"/>
          <w:szCs w:val="28"/>
          <w:lang w:val="en-GB"/>
        </w:rPr>
        <w:t>3</w:t>
      </w:r>
      <w:r w:rsidR="004E1E8E">
        <w:rPr>
          <w:rFonts w:ascii="Times New Roman" w:hAnsi="Times New Roman" w:cs="Times New Roman"/>
          <w:b/>
          <w:sz w:val="24"/>
          <w:szCs w:val="28"/>
          <w:lang w:val="en-GB"/>
        </w:rPr>
        <w:t>0</w:t>
      </w:r>
      <w:r w:rsidR="0010687C">
        <w:rPr>
          <w:rFonts w:ascii="Times New Roman" w:hAnsi="Times New Roman" w:cs="Times New Roman"/>
          <w:b/>
          <w:sz w:val="24"/>
          <w:szCs w:val="28"/>
          <w:lang w:val="en-GB"/>
        </w:rPr>
        <w:t xml:space="preserve">  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Çin’</w:t>
      </w:r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>de</w:t>
      </w:r>
      <w:proofErr w:type="spellEnd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>Yatırım</w:t>
      </w:r>
      <w:proofErr w:type="spellEnd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>Deneyimleri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/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Türkiye-Çin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İş</w:t>
      </w:r>
      <w:proofErr w:type="spellEnd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sz w:val="24"/>
          <w:szCs w:val="28"/>
          <w:lang w:val="en-GB"/>
        </w:rPr>
        <w:t>Birliğin</w:t>
      </w:r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>in</w:t>
      </w:r>
      <w:proofErr w:type="spellEnd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8B0C6E">
        <w:rPr>
          <w:rFonts w:ascii="Times New Roman" w:hAnsi="Times New Roman" w:cs="Times New Roman"/>
          <w:b/>
          <w:sz w:val="24"/>
          <w:szCs w:val="28"/>
          <w:lang w:val="en-GB"/>
        </w:rPr>
        <w:t>Geleceği</w:t>
      </w:r>
      <w:proofErr w:type="spellEnd"/>
    </w:p>
    <w:p w:rsidR="0010687C" w:rsidRPr="008B0C6E" w:rsidRDefault="0010687C" w:rsidP="0010687C">
      <w:pPr>
        <w:tabs>
          <w:tab w:val="left" w:pos="1985"/>
        </w:tabs>
        <w:spacing w:after="0"/>
        <w:rPr>
          <w:rFonts w:ascii="Times New Roman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GB"/>
        </w:rPr>
        <w:t xml:space="preserve">                       </w:t>
      </w:r>
    </w:p>
    <w:p w:rsidR="0086186C" w:rsidRPr="0010687C" w:rsidRDefault="00B240A6" w:rsidP="0010687C">
      <w:pPr>
        <w:pStyle w:val="ListParagraph"/>
        <w:numPr>
          <w:ilvl w:val="0"/>
          <w:numId w:val="22"/>
        </w:numPr>
        <w:tabs>
          <w:tab w:val="left" w:pos="1985"/>
        </w:tabs>
        <w:spacing w:after="0"/>
        <w:rPr>
          <w:rFonts w:ascii="Times New Roman" w:hAnsi="Times New Roman" w:cs="Times New Roman"/>
          <w:bCs/>
          <w:sz w:val="24"/>
          <w:szCs w:val="28"/>
          <w:lang w:val="en-GB"/>
        </w:rPr>
      </w:pPr>
      <w:r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>Sn</w:t>
      </w:r>
      <w:r w:rsidR="005A0500"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>. Yang Yue,</w:t>
      </w:r>
      <w:r w:rsidR="005A0500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 w:rsidR="005A0500">
        <w:rPr>
          <w:rFonts w:ascii="Times New Roman" w:hAnsi="Times New Roman" w:cs="Times New Roman"/>
          <w:bCs/>
          <w:sz w:val="24"/>
          <w:szCs w:val="28"/>
          <w:lang w:val="en-GB"/>
        </w:rPr>
        <w:t>Gene</w:t>
      </w:r>
      <w:r>
        <w:rPr>
          <w:rFonts w:ascii="Times New Roman" w:hAnsi="Times New Roman" w:cs="Times New Roman"/>
          <w:bCs/>
          <w:sz w:val="24"/>
          <w:szCs w:val="28"/>
          <w:lang w:val="en-GB"/>
        </w:rPr>
        <w:t>l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Müdür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, </w:t>
      </w:r>
      <w:r w:rsidR="0086186C" w:rsidRPr="0010687C">
        <w:rPr>
          <w:rFonts w:ascii="Times New Roman" w:hAnsi="Times New Roman" w:cs="Times New Roman"/>
          <w:bCs/>
          <w:sz w:val="24"/>
          <w:szCs w:val="28"/>
          <w:lang w:val="en-GB"/>
        </w:rPr>
        <w:t>Green Valley Agricultural Terminal Market</w:t>
      </w:r>
    </w:p>
    <w:p w:rsidR="0086186C" w:rsidRPr="0010687C" w:rsidRDefault="00B240A6" w:rsidP="005A0500">
      <w:pPr>
        <w:pStyle w:val="ListParagraph"/>
        <w:numPr>
          <w:ilvl w:val="0"/>
          <w:numId w:val="22"/>
        </w:numPr>
        <w:tabs>
          <w:tab w:val="left" w:pos="1985"/>
        </w:tabs>
        <w:spacing w:after="0"/>
        <w:rPr>
          <w:rFonts w:ascii="Times New Roman" w:hAnsi="Times New Roman" w:cs="Times New Roman"/>
          <w:bCs/>
          <w:sz w:val="24"/>
          <w:szCs w:val="28"/>
          <w:lang w:val="en-GB"/>
        </w:rPr>
      </w:pPr>
      <w:r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>Sn</w:t>
      </w:r>
      <w:r w:rsidR="005A0500"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 xml:space="preserve">. Xu </w:t>
      </w:r>
      <w:proofErr w:type="spellStart"/>
      <w:r w:rsidR="005A0500"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>Jianfeng</w:t>
      </w:r>
      <w:proofErr w:type="spellEnd"/>
      <w:r w:rsidR="005A0500" w:rsidRPr="00B240A6">
        <w:rPr>
          <w:rFonts w:ascii="Times New Roman" w:hAnsi="Times New Roman" w:cs="Times New Roman"/>
          <w:b/>
          <w:bCs/>
          <w:sz w:val="24"/>
          <w:szCs w:val="28"/>
          <w:lang w:val="en-GB"/>
        </w:rPr>
        <w:t>,</w:t>
      </w:r>
      <w:r w:rsidR="005A0500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 w:rsidR="005A0500">
        <w:rPr>
          <w:rFonts w:ascii="Times New Roman" w:hAnsi="Times New Roman" w:cs="Times New Roman"/>
          <w:bCs/>
          <w:sz w:val="24"/>
          <w:szCs w:val="28"/>
          <w:lang w:val="en-GB"/>
        </w:rPr>
        <w:t>Gene</w:t>
      </w:r>
      <w:r>
        <w:rPr>
          <w:rFonts w:ascii="Times New Roman" w:hAnsi="Times New Roman" w:cs="Times New Roman"/>
          <w:bCs/>
          <w:sz w:val="24"/>
          <w:szCs w:val="28"/>
          <w:lang w:val="en-GB"/>
        </w:rPr>
        <w:t>l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Müdür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, </w:t>
      </w:r>
      <w:proofErr w:type="spellStart"/>
      <w:r w:rsidR="0086186C" w:rsidRPr="0010687C">
        <w:rPr>
          <w:rFonts w:ascii="Times New Roman" w:hAnsi="Times New Roman" w:cs="Times New Roman"/>
          <w:bCs/>
          <w:sz w:val="24"/>
          <w:szCs w:val="28"/>
          <w:lang w:val="en-GB"/>
        </w:rPr>
        <w:t>Zall</w:t>
      </w:r>
      <w:proofErr w:type="spellEnd"/>
      <w:r w:rsidR="0086186C" w:rsidRPr="0010687C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Group North Hankou Import &amp; Export Co.</w:t>
      </w:r>
    </w:p>
    <w:p w:rsidR="004E1E8E" w:rsidRPr="0010687C" w:rsidRDefault="00362F87" w:rsidP="0010687C">
      <w:pPr>
        <w:pStyle w:val="ListParagraph"/>
        <w:numPr>
          <w:ilvl w:val="0"/>
          <w:numId w:val="22"/>
        </w:numPr>
        <w:tabs>
          <w:tab w:val="left" w:pos="1985"/>
        </w:tabs>
        <w:spacing w:after="0"/>
        <w:rPr>
          <w:rFonts w:ascii="Times New Roman" w:hAnsi="Times New Roman" w:cs="Times New Roman"/>
          <w:bCs/>
          <w:sz w:val="24"/>
          <w:szCs w:val="28"/>
          <w:lang w:val="en-GB"/>
        </w:rPr>
      </w:pPr>
      <w:r w:rsidRPr="00362F87">
        <w:rPr>
          <w:rFonts w:ascii="Times New Roman" w:hAnsi="Times New Roman" w:cs="Times New Roman"/>
          <w:b/>
          <w:bCs/>
          <w:sz w:val="24"/>
          <w:szCs w:val="28"/>
          <w:lang w:val="en-GB"/>
        </w:rPr>
        <w:t xml:space="preserve">Sn. Kemal </w:t>
      </w:r>
      <w:proofErr w:type="spellStart"/>
      <w:r w:rsidRPr="00362F87">
        <w:rPr>
          <w:rFonts w:ascii="Times New Roman" w:hAnsi="Times New Roman" w:cs="Times New Roman"/>
          <w:b/>
          <w:bCs/>
          <w:sz w:val="24"/>
          <w:szCs w:val="28"/>
          <w:lang w:val="en-GB"/>
        </w:rPr>
        <w:t>Tapkan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, </w:t>
      </w:r>
      <w:proofErr w:type="spellStart"/>
      <w:r w:rsidR="00A44D47">
        <w:rPr>
          <w:rFonts w:ascii="Times New Roman" w:hAnsi="Times New Roman" w:cs="Times New Roman"/>
          <w:bCs/>
          <w:sz w:val="24"/>
          <w:szCs w:val="28"/>
          <w:lang w:val="en-GB"/>
        </w:rPr>
        <w:t>Grup</w:t>
      </w:r>
      <w:proofErr w:type="spellEnd"/>
      <w:r w:rsidR="00A44D47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İç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Denetim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Uyum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GB"/>
        </w:rPr>
        <w:t>Direktörü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, </w:t>
      </w:r>
      <w:r w:rsidR="00447B0B">
        <w:rPr>
          <w:rFonts w:ascii="Times New Roman" w:hAnsi="Times New Roman" w:cs="Times New Roman"/>
          <w:bCs/>
          <w:sz w:val="24"/>
          <w:szCs w:val="28"/>
          <w:lang w:val="en-GB"/>
        </w:rPr>
        <w:t>Standard</w:t>
      </w:r>
      <w:r w:rsidR="0086186C" w:rsidRPr="0010687C"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  <w:proofErr w:type="spellStart"/>
      <w:r w:rsidR="0086186C" w:rsidRPr="0010687C">
        <w:rPr>
          <w:rFonts w:ascii="Times New Roman" w:hAnsi="Times New Roman" w:cs="Times New Roman"/>
          <w:bCs/>
          <w:sz w:val="24"/>
          <w:szCs w:val="28"/>
          <w:lang w:val="en-GB"/>
        </w:rPr>
        <w:t>Profil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en-GB"/>
        </w:rPr>
        <w:t xml:space="preserve"> </w:t>
      </w:r>
    </w:p>
    <w:p w:rsidR="00E215A9" w:rsidRPr="00B067E1" w:rsidRDefault="00E215A9" w:rsidP="00023BFF">
      <w:pPr>
        <w:pStyle w:val="ListParagraph"/>
        <w:spacing w:after="0"/>
        <w:ind w:left="2268"/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</w:pPr>
    </w:p>
    <w:p w:rsidR="00F075FA" w:rsidRPr="00B067E1" w:rsidRDefault="009354E0" w:rsidP="00023BFF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</w:pPr>
      <w:r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11:</w:t>
      </w:r>
      <w:r w:rsidR="006D7F42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30</w:t>
      </w:r>
      <w:r w:rsidR="00A457AB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-</w:t>
      </w:r>
      <w:r w:rsidR="0064437C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1</w:t>
      </w:r>
      <w:r w:rsidR="00032658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2</w:t>
      </w:r>
      <w:r w:rsidR="0064437C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:</w:t>
      </w:r>
      <w:r w:rsidR="006D7F42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3</w:t>
      </w:r>
      <w:r w:rsidR="004E1E8E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0</w:t>
      </w:r>
      <w:r w:rsid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  </w:t>
      </w:r>
      <w:proofErr w:type="spellStart"/>
      <w:r w:rsidR="0069499E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Se</w:t>
      </w:r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ktörel</w:t>
      </w:r>
      <w:proofErr w:type="spellEnd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Oturumlar</w:t>
      </w:r>
      <w:proofErr w:type="spellEnd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r w:rsidR="0069499E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(</w:t>
      </w:r>
      <w:proofErr w:type="spellStart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eş</w:t>
      </w:r>
      <w:proofErr w:type="spellEnd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 w:rsid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zamanlı</w:t>
      </w:r>
      <w:proofErr w:type="spellEnd"/>
      <w:r w:rsidR="0069499E" w:rsidRPr="00B067E1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)</w:t>
      </w:r>
    </w:p>
    <w:p w:rsidR="00347726" w:rsidRPr="0010687C" w:rsidRDefault="00B240A6" w:rsidP="0010687C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Toplantı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Odası</w:t>
      </w:r>
      <w:proofErr w:type="spellEnd"/>
      <w:r w:rsidR="0041532C" w:rsidRP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1:</w:t>
      </w:r>
      <w:r w:rsidR="0041532C" w:rsidRPr="0010687C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tarım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gıda</w:t>
      </w:r>
      <w:proofErr w:type="spellEnd"/>
    </w:p>
    <w:p w:rsidR="00B240A6" w:rsidRPr="00B240A6" w:rsidRDefault="00B240A6" w:rsidP="0010687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i/>
          <w:szCs w:val="28"/>
          <w:lang w:val="en-GB"/>
        </w:rPr>
      </w:pPr>
      <w:proofErr w:type="spellStart"/>
      <w:r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Toplantı</w:t>
      </w:r>
      <w:proofErr w:type="spellEnd"/>
      <w:r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Odası</w:t>
      </w:r>
      <w:proofErr w:type="spellEnd"/>
      <w:r w:rsidR="00B107A4"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r w:rsidR="000D6DC9"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2</w:t>
      </w:r>
      <w:r w:rsidR="003A2FD1"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:</w:t>
      </w:r>
      <w:r w:rsidR="003A2FD1"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tekstil</w:t>
      </w:r>
      <w:proofErr w:type="spellEnd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&amp; </w:t>
      </w:r>
      <w:proofErr w:type="spellStart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hazır</w:t>
      </w:r>
      <w:proofErr w:type="spellEnd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giyim</w:t>
      </w:r>
      <w:proofErr w:type="spellEnd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kozmetik</w:t>
      </w:r>
      <w:proofErr w:type="spellEnd"/>
    </w:p>
    <w:p w:rsidR="004E1E8E" w:rsidRPr="00B240A6" w:rsidRDefault="00B240A6" w:rsidP="0010687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i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Toplantı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Odası</w:t>
      </w:r>
      <w:proofErr w:type="spellEnd"/>
      <w:r w:rsidR="004E1E8E" w:rsidRPr="00B240A6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3:</w:t>
      </w:r>
      <w:r w:rsidR="004E1E8E" w:rsidRPr="00B240A6"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otomotiv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yedek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parça</w:t>
      </w:r>
      <w:proofErr w:type="spellEnd"/>
    </w:p>
    <w:p w:rsidR="008D741A" w:rsidRPr="0010687C" w:rsidRDefault="00B240A6" w:rsidP="0010687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i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Toplantı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>Odası</w:t>
      </w:r>
      <w:proofErr w:type="spellEnd"/>
      <w:r w:rsidR="008D741A" w:rsidRPr="0010687C">
        <w:rPr>
          <w:rFonts w:ascii="Times New Roman" w:eastAsia="Times New Roman" w:hAnsi="Times New Roman" w:cs="Times New Roman"/>
          <w:b/>
          <w:sz w:val="24"/>
          <w:szCs w:val="28"/>
          <w:lang w:val="en-GB" w:eastAsia="tr-TR"/>
        </w:rPr>
        <w:t xml:space="preserve"> 4:</w:t>
      </w:r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lojistik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tıbbi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malzemeler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kimya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ilaç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ev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eşyaları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enerji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GB" w:eastAsia="tr-TR"/>
        </w:rPr>
        <w:t>turizm</w:t>
      </w:r>
      <w:proofErr w:type="spellEnd"/>
    </w:p>
    <w:p w:rsidR="004E1E8E" w:rsidRPr="00C260B3" w:rsidRDefault="004E1E8E" w:rsidP="00497D69">
      <w:pPr>
        <w:pStyle w:val="ListParagraph"/>
        <w:spacing w:after="0"/>
        <w:ind w:left="2880"/>
        <w:rPr>
          <w:rFonts w:ascii="Times New Roman" w:hAnsi="Times New Roman" w:cs="Times New Roman"/>
          <w:b/>
          <w:i/>
          <w:szCs w:val="28"/>
          <w:lang w:val="en-GB"/>
        </w:rPr>
      </w:pPr>
    </w:p>
    <w:p w:rsidR="00AE4AAF" w:rsidRPr="0010524A" w:rsidRDefault="00980682" w:rsidP="009511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CE3594">
        <w:rPr>
          <w:rFonts w:ascii="Times New Roman" w:hAnsi="Times New Roman" w:cs="Times New Roman"/>
          <w:b/>
          <w:i/>
          <w:sz w:val="24"/>
          <w:szCs w:val="24"/>
          <w:lang w:val="en-GB"/>
        </w:rPr>
        <w:lastRenderedPageBreak/>
        <w:t>No</w:t>
      </w:r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t: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Toplantıda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türkçe-çince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simultane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tercüme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hizmeti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verilecektir</w:t>
      </w:r>
      <w:proofErr w:type="spellEnd"/>
      <w:r w:rsidR="00B240A6">
        <w:rPr>
          <w:rFonts w:ascii="Times New Roman" w:hAnsi="Times New Roman" w:cs="Times New Roman"/>
          <w:b/>
          <w:i/>
          <w:sz w:val="24"/>
          <w:szCs w:val="24"/>
          <w:lang w:val="en-GB"/>
        </w:rPr>
        <w:t>.</w:t>
      </w:r>
    </w:p>
    <w:sectPr w:rsidR="00AE4AAF" w:rsidRPr="0010524A" w:rsidSect="00C34C3B">
      <w:headerReference w:type="default" r:id="rId12"/>
      <w:pgSz w:w="12240" w:h="15840"/>
      <w:pgMar w:top="1440" w:right="758" w:bottom="1134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F0" w:rsidRDefault="001E10F0" w:rsidP="000D552D">
      <w:pPr>
        <w:spacing w:after="0" w:line="240" w:lineRule="auto"/>
      </w:pPr>
      <w:r>
        <w:separator/>
      </w:r>
    </w:p>
  </w:endnote>
  <w:endnote w:type="continuationSeparator" w:id="0">
    <w:p w:rsidR="001E10F0" w:rsidRDefault="001E10F0" w:rsidP="000D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F0" w:rsidRDefault="001E10F0" w:rsidP="000D552D">
      <w:pPr>
        <w:spacing w:after="0" w:line="240" w:lineRule="auto"/>
      </w:pPr>
      <w:r>
        <w:separator/>
      </w:r>
    </w:p>
  </w:footnote>
  <w:footnote w:type="continuationSeparator" w:id="0">
    <w:p w:rsidR="001E10F0" w:rsidRDefault="001E10F0" w:rsidP="000D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D" w:rsidRDefault="000D552D" w:rsidP="000D552D">
    <w:pPr>
      <w:pStyle w:val="Header"/>
      <w:jc w:val="right"/>
    </w:pPr>
  </w:p>
  <w:p w:rsidR="00614D61" w:rsidRDefault="00614D61" w:rsidP="00614D61">
    <w:pPr>
      <w:pStyle w:val="Header"/>
      <w:jc w:val="center"/>
    </w:pPr>
  </w:p>
  <w:p w:rsidR="000C31F5" w:rsidRDefault="000C31F5" w:rsidP="000D5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E303"/>
      </v:shape>
    </w:pict>
  </w:numPicBullet>
  <w:abstractNum w:abstractNumId="0">
    <w:nsid w:val="01EF50E4"/>
    <w:multiLevelType w:val="hybridMultilevel"/>
    <w:tmpl w:val="056661B8"/>
    <w:lvl w:ilvl="0" w:tplc="04090007">
      <w:start w:val="1"/>
      <w:numFmt w:val="bullet"/>
      <w:lvlText w:val=""/>
      <w:lvlPicBulletId w:val="0"/>
      <w:lvlJc w:val="left"/>
      <w:pPr>
        <w:ind w:left="4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9" w:hanging="360"/>
      </w:pPr>
      <w:rPr>
        <w:rFonts w:ascii="Wingdings" w:hAnsi="Wingdings" w:hint="default"/>
      </w:rPr>
    </w:lvl>
  </w:abstractNum>
  <w:abstractNum w:abstractNumId="1">
    <w:nsid w:val="02D143AE"/>
    <w:multiLevelType w:val="hybridMultilevel"/>
    <w:tmpl w:val="5A9A6186"/>
    <w:lvl w:ilvl="0" w:tplc="04090007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05541A57"/>
    <w:multiLevelType w:val="hybridMultilevel"/>
    <w:tmpl w:val="47A033E0"/>
    <w:lvl w:ilvl="0" w:tplc="04090007">
      <w:start w:val="1"/>
      <w:numFmt w:val="bullet"/>
      <w:lvlText w:val=""/>
      <w:lvlPicBulletId w:val="0"/>
      <w:lvlJc w:val="left"/>
      <w:pPr>
        <w:ind w:left="2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3">
    <w:nsid w:val="0D517F29"/>
    <w:multiLevelType w:val="hybridMultilevel"/>
    <w:tmpl w:val="2F786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14C52"/>
    <w:multiLevelType w:val="hybridMultilevel"/>
    <w:tmpl w:val="5F4A1B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1FA7"/>
    <w:multiLevelType w:val="hybridMultilevel"/>
    <w:tmpl w:val="1D581634"/>
    <w:lvl w:ilvl="0" w:tplc="04090007">
      <w:start w:val="1"/>
      <w:numFmt w:val="bullet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344F4"/>
    <w:multiLevelType w:val="hybridMultilevel"/>
    <w:tmpl w:val="F2B483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278B2"/>
    <w:multiLevelType w:val="hybridMultilevel"/>
    <w:tmpl w:val="1070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8124D7"/>
    <w:multiLevelType w:val="hybridMultilevel"/>
    <w:tmpl w:val="0FDA79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742A2"/>
    <w:multiLevelType w:val="hybridMultilevel"/>
    <w:tmpl w:val="E9F266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8321E"/>
    <w:multiLevelType w:val="hybridMultilevel"/>
    <w:tmpl w:val="EC0AEA9E"/>
    <w:lvl w:ilvl="0" w:tplc="04090007">
      <w:start w:val="1"/>
      <w:numFmt w:val="bullet"/>
      <w:lvlText w:val=""/>
      <w:lvlPicBulletId w:val="0"/>
      <w:lvlJc w:val="left"/>
      <w:pPr>
        <w:ind w:left="2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1">
    <w:nsid w:val="232277B2"/>
    <w:multiLevelType w:val="hybridMultilevel"/>
    <w:tmpl w:val="57F830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0453D"/>
    <w:multiLevelType w:val="hybridMultilevel"/>
    <w:tmpl w:val="DE2272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7EC"/>
    <w:multiLevelType w:val="hybridMultilevel"/>
    <w:tmpl w:val="D54C85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A1D83"/>
    <w:multiLevelType w:val="hybridMultilevel"/>
    <w:tmpl w:val="E20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63A5B"/>
    <w:multiLevelType w:val="hybridMultilevel"/>
    <w:tmpl w:val="C700F448"/>
    <w:lvl w:ilvl="0" w:tplc="04090007">
      <w:start w:val="1"/>
      <w:numFmt w:val="bullet"/>
      <w:lvlText w:val=""/>
      <w:lvlPicBulletId w:val="0"/>
      <w:lvlJc w:val="left"/>
      <w:pPr>
        <w:ind w:left="2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>
    <w:nsid w:val="433D49F4"/>
    <w:multiLevelType w:val="hybridMultilevel"/>
    <w:tmpl w:val="C5DC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0F6E"/>
    <w:multiLevelType w:val="hybridMultilevel"/>
    <w:tmpl w:val="252A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B160F"/>
    <w:multiLevelType w:val="hybridMultilevel"/>
    <w:tmpl w:val="F7BA5C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7563B"/>
    <w:multiLevelType w:val="hybridMultilevel"/>
    <w:tmpl w:val="DC0E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07C0"/>
    <w:multiLevelType w:val="hybridMultilevel"/>
    <w:tmpl w:val="1A404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02B3F"/>
    <w:multiLevelType w:val="hybridMultilevel"/>
    <w:tmpl w:val="A00680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D3EE5"/>
    <w:multiLevelType w:val="hybridMultilevel"/>
    <w:tmpl w:val="39C83D0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1"/>
  </w:num>
  <w:num w:numId="12">
    <w:abstractNumId w:val="22"/>
  </w:num>
  <w:num w:numId="13">
    <w:abstractNumId w:val="6"/>
  </w:num>
  <w:num w:numId="14">
    <w:abstractNumId w:val="15"/>
  </w:num>
  <w:num w:numId="15">
    <w:abstractNumId w:val="2"/>
  </w:num>
  <w:num w:numId="16">
    <w:abstractNumId w:val="10"/>
  </w:num>
  <w:num w:numId="17">
    <w:abstractNumId w:val="8"/>
  </w:num>
  <w:num w:numId="18">
    <w:abstractNumId w:val="20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30"/>
    <w:rsid w:val="000036AC"/>
    <w:rsid w:val="00016CDE"/>
    <w:rsid w:val="00023BFF"/>
    <w:rsid w:val="00032658"/>
    <w:rsid w:val="00046877"/>
    <w:rsid w:val="000553E5"/>
    <w:rsid w:val="00077C2D"/>
    <w:rsid w:val="0008154D"/>
    <w:rsid w:val="00082DCB"/>
    <w:rsid w:val="000A04ED"/>
    <w:rsid w:val="000A6FFF"/>
    <w:rsid w:val="000B12EF"/>
    <w:rsid w:val="000B2554"/>
    <w:rsid w:val="000C0343"/>
    <w:rsid w:val="000C1F91"/>
    <w:rsid w:val="000C31F5"/>
    <w:rsid w:val="000C5C6E"/>
    <w:rsid w:val="000C6AE7"/>
    <w:rsid w:val="000D2724"/>
    <w:rsid w:val="000D552D"/>
    <w:rsid w:val="000D6DC9"/>
    <w:rsid w:val="000E0D34"/>
    <w:rsid w:val="000E3E01"/>
    <w:rsid w:val="000F3DAE"/>
    <w:rsid w:val="001050C2"/>
    <w:rsid w:val="0010524A"/>
    <w:rsid w:val="0010687C"/>
    <w:rsid w:val="00107FB8"/>
    <w:rsid w:val="001167E3"/>
    <w:rsid w:val="001420C9"/>
    <w:rsid w:val="00147C6A"/>
    <w:rsid w:val="00147E81"/>
    <w:rsid w:val="0016065D"/>
    <w:rsid w:val="00181F53"/>
    <w:rsid w:val="00183918"/>
    <w:rsid w:val="001972DC"/>
    <w:rsid w:val="001A25DF"/>
    <w:rsid w:val="001B49D8"/>
    <w:rsid w:val="001C7830"/>
    <w:rsid w:val="001D24A6"/>
    <w:rsid w:val="001E10F0"/>
    <w:rsid w:val="001E21C3"/>
    <w:rsid w:val="0020164A"/>
    <w:rsid w:val="0022176F"/>
    <w:rsid w:val="00222AFC"/>
    <w:rsid w:val="00245E3D"/>
    <w:rsid w:val="00260289"/>
    <w:rsid w:val="00260D87"/>
    <w:rsid w:val="00264E51"/>
    <w:rsid w:val="002730E1"/>
    <w:rsid w:val="00281BE4"/>
    <w:rsid w:val="0028494A"/>
    <w:rsid w:val="002B19DA"/>
    <w:rsid w:val="002B2BBD"/>
    <w:rsid w:val="002B2BF6"/>
    <w:rsid w:val="002C37BE"/>
    <w:rsid w:val="002D479E"/>
    <w:rsid w:val="002F7210"/>
    <w:rsid w:val="00301B20"/>
    <w:rsid w:val="00306606"/>
    <w:rsid w:val="003150B7"/>
    <w:rsid w:val="003154D1"/>
    <w:rsid w:val="00315AF0"/>
    <w:rsid w:val="00332395"/>
    <w:rsid w:val="00341858"/>
    <w:rsid w:val="00346750"/>
    <w:rsid w:val="003474AE"/>
    <w:rsid w:val="00347726"/>
    <w:rsid w:val="00351DAE"/>
    <w:rsid w:val="0035255A"/>
    <w:rsid w:val="00362F87"/>
    <w:rsid w:val="00367C8E"/>
    <w:rsid w:val="00371949"/>
    <w:rsid w:val="00373BB3"/>
    <w:rsid w:val="00391016"/>
    <w:rsid w:val="003913EF"/>
    <w:rsid w:val="003915A6"/>
    <w:rsid w:val="003923CB"/>
    <w:rsid w:val="003932F0"/>
    <w:rsid w:val="003A1374"/>
    <w:rsid w:val="003A2FD1"/>
    <w:rsid w:val="003A4A7A"/>
    <w:rsid w:val="003A5757"/>
    <w:rsid w:val="003A634B"/>
    <w:rsid w:val="003B5E61"/>
    <w:rsid w:val="003C0053"/>
    <w:rsid w:val="003C4ED4"/>
    <w:rsid w:val="003D6D04"/>
    <w:rsid w:val="003E1AF8"/>
    <w:rsid w:val="003F2CDA"/>
    <w:rsid w:val="003F791D"/>
    <w:rsid w:val="004000D7"/>
    <w:rsid w:val="0041532C"/>
    <w:rsid w:val="00435C9B"/>
    <w:rsid w:val="00447B0B"/>
    <w:rsid w:val="00467DC6"/>
    <w:rsid w:val="00470160"/>
    <w:rsid w:val="00477AE1"/>
    <w:rsid w:val="00487227"/>
    <w:rsid w:val="004914FB"/>
    <w:rsid w:val="00497D69"/>
    <w:rsid w:val="004B4CCB"/>
    <w:rsid w:val="004B5134"/>
    <w:rsid w:val="004C0767"/>
    <w:rsid w:val="004C195C"/>
    <w:rsid w:val="004C2C21"/>
    <w:rsid w:val="004C6A83"/>
    <w:rsid w:val="004D7378"/>
    <w:rsid w:val="004E0B1C"/>
    <w:rsid w:val="004E1E8E"/>
    <w:rsid w:val="004F0536"/>
    <w:rsid w:val="004F3D90"/>
    <w:rsid w:val="0050292F"/>
    <w:rsid w:val="005029B5"/>
    <w:rsid w:val="00503A7A"/>
    <w:rsid w:val="00517EB0"/>
    <w:rsid w:val="00542F12"/>
    <w:rsid w:val="00543D52"/>
    <w:rsid w:val="005460C8"/>
    <w:rsid w:val="00561780"/>
    <w:rsid w:val="005717F4"/>
    <w:rsid w:val="00580ADD"/>
    <w:rsid w:val="00584CB8"/>
    <w:rsid w:val="005866E1"/>
    <w:rsid w:val="0059231B"/>
    <w:rsid w:val="005935FE"/>
    <w:rsid w:val="00595BC2"/>
    <w:rsid w:val="005A0500"/>
    <w:rsid w:val="005A18AC"/>
    <w:rsid w:val="005A32D4"/>
    <w:rsid w:val="005A375C"/>
    <w:rsid w:val="005A4A6E"/>
    <w:rsid w:val="005E603D"/>
    <w:rsid w:val="00604CA2"/>
    <w:rsid w:val="006134F5"/>
    <w:rsid w:val="00614D61"/>
    <w:rsid w:val="00623A89"/>
    <w:rsid w:val="0062786F"/>
    <w:rsid w:val="00641D15"/>
    <w:rsid w:val="0064437C"/>
    <w:rsid w:val="00645F7D"/>
    <w:rsid w:val="0065547C"/>
    <w:rsid w:val="0069499E"/>
    <w:rsid w:val="00696495"/>
    <w:rsid w:val="006B73BC"/>
    <w:rsid w:val="006C7358"/>
    <w:rsid w:val="006D13F9"/>
    <w:rsid w:val="006D7CEA"/>
    <w:rsid w:val="006D7F42"/>
    <w:rsid w:val="006E3592"/>
    <w:rsid w:val="006F6CF8"/>
    <w:rsid w:val="00702D8B"/>
    <w:rsid w:val="00705D6F"/>
    <w:rsid w:val="007175E1"/>
    <w:rsid w:val="0072041F"/>
    <w:rsid w:val="00722B1C"/>
    <w:rsid w:val="00722DE2"/>
    <w:rsid w:val="00734AC8"/>
    <w:rsid w:val="00737918"/>
    <w:rsid w:val="0074052B"/>
    <w:rsid w:val="00741681"/>
    <w:rsid w:val="00751F23"/>
    <w:rsid w:val="007531E1"/>
    <w:rsid w:val="00755698"/>
    <w:rsid w:val="00772CA5"/>
    <w:rsid w:val="00777DF0"/>
    <w:rsid w:val="00784C5C"/>
    <w:rsid w:val="007863F6"/>
    <w:rsid w:val="00786C50"/>
    <w:rsid w:val="00786D69"/>
    <w:rsid w:val="007A4839"/>
    <w:rsid w:val="007B7304"/>
    <w:rsid w:val="007C4F00"/>
    <w:rsid w:val="007C539F"/>
    <w:rsid w:val="007E3ABB"/>
    <w:rsid w:val="008004BC"/>
    <w:rsid w:val="008123F2"/>
    <w:rsid w:val="008132C8"/>
    <w:rsid w:val="008165EF"/>
    <w:rsid w:val="00826A90"/>
    <w:rsid w:val="00830E97"/>
    <w:rsid w:val="0084589D"/>
    <w:rsid w:val="008563A3"/>
    <w:rsid w:val="0086186C"/>
    <w:rsid w:val="00867BFB"/>
    <w:rsid w:val="00874D37"/>
    <w:rsid w:val="00875F74"/>
    <w:rsid w:val="008A0F02"/>
    <w:rsid w:val="008A520D"/>
    <w:rsid w:val="008B0C6E"/>
    <w:rsid w:val="008D08FD"/>
    <w:rsid w:val="008D741A"/>
    <w:rsid w:val="008E1D86"/>
    <w:rsid w:val="008E46C6"/>
    <w:rsid w:val="008F1491"/>
    <w:rsid w:val="009016CE"/>
    <w:rsid w:val="009055C5"/>
    <w:rsid w:val="009102B9"/>
    <w:rsid w:val="009127D8"/>
    <w:rsid w:val="00915AA8"/>
    <w:rsid w:val="009172AB"/>
    <w:rsid w:val="00931A9E"/>
    <w:rsid w:val="009354E0"/>
    <w:rsid w:val="009511CF"/>
    <w:rsid w:val="00954FE8"/>
    <w:rsid w:val="00980682"/>
    <w:rsid w:val="00980A26"/>
    <w:rsid w:val="009A7F8D"/>
    <w:rsid w:val="009B0730"/>
    <w:rsid w:val="009B2E4A"/>
    <w:rsid w:val="009B6AAC"/>
    <w:rsid w:val="009C4DF4"/>
    <w:rsid w:val="009C60AD"/>
    <w:rsid w:val="009D20E7"/>
    <w:rsid w:val="009E1386"/>
    <w:rsid w:val="009E45B8"/>
    <w:rsid w:val="009F12D1"/>
    <w:rsid w:val="009F50C8"/>
    <w:rsid w:val="009F6C38"/>
    <w:rsid w:val="00A01F5C"/>
    <w:rsid w:val="00A03E73"/>
    <w:rsid w:val="00A10A78"/>
    <w:rsid w:val="00A17528"/>
    <w:rsid w:val="00A24DFF"/>
    <w:rsid w:val="00A44D47"/>
    <w:rsid w:val="00A457AB"/>
    <w:rsid w:val="00A7528F"/>
    <w:rsid w:val="00A76589"/>
    <w:rsid w:val="00A92866"/>
    <w:rsid w:val="00A93290"/>
    <w:rsid w:val="00A933DD"/>
    <w:rsid w:val="00AA3198"/>
    <w:rsid w:val="00AA42B7"/>
    <w:rsid w:val="00AB4A68"/>
    <w:rsid w:val="00AB5F08"/>
    <w:rsid w:val="00AC4A6F"/>
    <w:rsid w:val="00AC7E50"/>
    <w:rsid w:val="00AD2407"/>
    <w:rsid w:val="00AE4543"/>
    <w:rsid w:val="00AE4AAF"/>
    <w:rsid w:val="00AE60E9"/>
    <w:rsid w:val="00AF3057"/>
    <w:rsid w:val="00AF4003"/>
    <w:rsid w:val="00AF6717"/>
    <w:rsid w:val="00B020EC"/>
    <w:rsid w:val="00B067E1"/>
    <w:rsid w:val="00B107A4"/>
    <w:rsid w:val="00B12136"/>
    <w:rsid w:val="00B143F0"/>
    <w:rsid w:val="00B16B41"/>
    <w:rsid w:val="00B240A6"/>
    <w:rsid w:val="00B26484"/>
    <w:rsid w:val="00B3350F"/>
    <w:rsid w:val="00B35EE7"/>
    <w:rsid w:val="00B4492E"/>
    <w:rsid w:val="00B46B7A"/>
    <w:rsid w:val="00B50C11"/>
    <w:rsid w:val="00B67090"/>
    <w:rsid w:val="00B748A5"/>
    <w:rsid w:val="00B83AF9"/>
    <w:rsid w:val="00B86A15"/>
    <w:rsid w:val="00B93C79"/>
    <w:rsid w:val="00BA2EA6"/>
    <w:rsid w:val="00BB07D8"/>
    <w:rsid w:val="00BB3E21"/>
    <w:rsid w:val="00BC2733"/>
    <w:rsid w:val="00BD28F4"/>
    <w:rsid w:val="00BD4C33"/>
    <w:rsid w:val="00C12CE0"/>
    <w:rsid w:val="00C1303F"/>
    <w:rsid w:val="00C21339"/>
    <w:rsid w:val="00C260B3"/>
    <w:rsid w:val="00C31C15"/>
    <w:rsid w:val="00C34C3B"/>
    <w:rsid w:val="00C635A6"/>
    <w:rsid w:val="00C64189"/>
    <w:rsid w:val="00C821EE"/>
    <w:rsid w:val="00CB4033"/>
    <w:rsid w:val="00CB701A"/>
    <w:rsid w:val="00CD3A63"/>
    <w:rsid w:val="00CE3594"/>
    <w:rsid w:val="00CE7DCB"/>
    <w:rsid w:val="00D00C2E"/>
    <w:rsid w:val="00D116F6"/>
    <w:rsid w:val="00D17C11"/>
    <w:rsid w:val="00D2195F"/>
    <w:rsid w:val="00D324A3"/>
    <w:rsid w:val="00D32606"/>
    <w:rsid w:val="00D32B09"/>
    <w:rsid w:val="00D42FB2"/>
    <w:rsid w:val="00D565E1"/>
    <w:rsid w:val="00D60439"/>
    <w:rsid w:val="00D61608"/>
    <w:rsid w:val="00D72025"/>
    <w:rsid w:val="00D73570"/>
    <w:rsid w:val="00D778FB"/>
    <w:rsid w:val="00D81BE2"/>
    <w:rsid w:val="00D836C2"/>
    <w:rsid w:val="00D92323"/>
    <w:rsid w:val="00DB3346"/>
    <w:rsid w:val="00DC02AC"/>
    <w:rsid w:val="00DD5E65"/>
    <w:rsid w:val="00DE1006"/>
    <w:rsid w:val="00DE43C0"/>
    <w:rsid w:val="00DF254A"/>
    <w:rsid w:val="00E0465C"/>
    <w:rsid w:val="00E10838"/>
    <w:rsid w:val="00E215A9"/>
    <w:rsid w:val="00E22BB2"/>
    <w:rsid w:val="00E252B6"/>
    <w:rsid w:val="00E308D2"/>
    <w:rsid w:val="00E30ADD"/>
    <w:rsid w:val="00E3341D"/>
    <w:rsid w:val="00E47143"/>
    <w:rsid w:val="00E53FA6"/>
    <w:rsid w:val="00E6022F"/>
    <w:rsid w:val="00E676DD"/>
    <w:rsid w:val="00E717A2"/>
    <w:rsid w:val="00E7339B"/>
    <w:rsid w:val="00E776C3"/>
    <w:rsid w:val="00E77AFE"/>
    <w:rsid w:val="00EB06FF"/>
    <w:rsid w:val="00EB1015"/>
    <w:rsid w:val="00EB778B"/>
    <w:rsid w:val="00EC3E1A"/>
    <w:rsid w:val="00EE2D2B"/>
    <w:rsid w:val="00EE3FDC"/>
    <w:rsid w:val="00EF305B"/>
    <w:rsid w:val="00EF4E10"/>
    <w:rsid w:val="00F03337"/>
    <w:rsid w:val="00F051F8"/>
    <w:rsid w:val="00F0653A"/>
    <w:rsid w:val="00F075FA"/>
    <w:rsid w:val="00F13F27"/>
    <w:rsid w:val="00F157FF"/>
    <w:rsid w:val="00F35F8C"/>
    <w:rsid w:val="00F364A7"/>
    <w:rsid w:val="00F53AE0"/>
    <w:rsid w:val="00F72D3F"/>
    <w:rsid w:val="00F75DFC"/>
    <w:rsid w:val="00FB47FC"/>
    <w:rsid w:val="00FC6D19"/>
    <w:rsid w:val="00FD08E1"/>
    <w:rsid w:val="00FE31AE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A6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0682"/>
    <w:rPr>
      <w:i/>
      <w:iCs/>
    </w:rPr>
  </w:style>
  <w:style w:type="paragraph" w:styleId="ListParagraph">
    <w:name w:val="List Paragraph"/>
    <w:basedOn w:val="Normal"/>
    <w:uiPriority w:val="34"/>
    <w:qFormat/>
    <w:rsid w:val="00980682"/>
    <w:pPr>
      <w:ind w:left="720"/>
      <w:contextualSpacing/>
    </w:pPr>
    <w:rPr>
      <w:lang w:val="tr-TR"/>
    </w:rPr>
  </w:style>
  <w:style w:type="paragraph" w:customStyle="1" w:styleId="msoplaintextmailrucssattributepostfix">
    <w:name w:val="msoplaintext_mailru_css_attribute_postfix"/>
    <w:basedOn w:val="Normal"/>
    <w:rsid w:val="009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2D"/>
  </w:style>
  <w:style w:type="paragraph" w:styleId="Footer">
    <w:name w:val="footer"/>
    <w:basedOn w:val="Normal"/>
    <w:link w:val="Foot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2D"/>
  </w:style>
  <w:style w:type="paragraph" w:styleId="BalloonText">
    <w:name w:val="Balloon Text"/>
    <w:basedOn w:val="Normal"/>
    <w:link w:val="BalloonTextChar"/>
    <w:uiPriority w:val="99"/>
    <w:semiHidden/>
    <w:unhideWhenUsed/>
    <w:rsid w:val="00B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6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6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0682"/>
    <w:rPr>
      <w:i/>
      <w:iCs/>
    </w:rPr>
  </w:style>
  <w:style w:type="paragraph" w:styleId="ListParagraph">
    <w:name w:val="List Paragraph"/>
    <w:basedOn w:val="Normal"/>
    <w:uiPriority w:val="34"/>
    <w:qFormat/>
    <w:rsid w:val="00980682"/>
    <w:pPr>
      <w:ind w:left="720"/>
      <w:contextualSpacing/>
    </w:pPr>
    <w:rPr>
      <w:lang w:val="tr-TR"/>
    </w:rPr>
  </w:style>
  <w:style w:type="paragraph" w:customStyle="1" w:styleId="msoplaintextmailrucssattributepostfix">
    <w:name w:val="msoplaintext_mailru_css_attribute_postfix"/>
    <w:basedOn w:val="Normal"/>
    <w:rsid w:val="009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2D"/>
  </w:style>
  <w:style w:type="paragraph" w:styleId="Footer">
    <w:name w:val="footer"/>
    <w:basedOn w:val="Normal"/>
    <w:link w:val="FooterChar"/>
    <w:uiPriority w:val="99"/>
    <w:unhideWhenUsed/>
    <w:rsid w:val="000D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2D"/>
  </w:style>
  <w:style w:type="paragraph" w:styleId="BalloonText">
    <w:name w:val="Balloon Text"/>
    <w:basedOn w:val="Normal"/>
    <w:link w:val="BalloonTextChar"/>
    <w:uiPriority w:val="99"/>
    <w:semiHidden/>
    <w:unhideWhenUsed/>
    <w:rsid w:val="00B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6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6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CBA9-9E96-477E-B46A-823CA04F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Bal</dc:creator>
  <cp:lastModifiedBy>nonuralp</cp:lastModifiedBy>
  <cp:revision>21</cp:revision>
  <cp:lastPrinted>2020-06-01T14:36:00Z</cp:lastPrinted>
  <dcterms:created xsi:type="dcterms:W3CDTF">2020-09-03T11:10:00Z</dcterms:created>
  <dcterms:modified xsi:type="dcterms:W3CDTF">2020-09-04T13:36:00Z</dcterms:modified>
</cp:coreProperties>
</file>